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436E" w14:textId="7914756B" w:rsidR="00F442FA" w:rsidRDefault="00F442FA" w:rsidP="00822EAB">
      <w:pPr>
        <w:spacing w:line="360" w:lineRule="auto"/>
        <w:jc w:val="center"/>
        <w:rPr>
          <w:rFonts w:eastAsia="Calibri"/>
          <w:b/>
        </w:rPr>
      </w:pPr>
      <w:r w:rsidRPr="008D7549">
        <w:rPr>
          <w:rFonts w:eastAsia="Calibri"/>
          <w:b/>
        </w:rPr>
        <w:t>SAĞLIK YÖNETİMİ BÖLÜMÜ</w:t>
      </w:r>
    </w:p>
    <w:p w14:paraId="0E71A16A" w14:textId="2232499B" w:rsidR="00F442FA" w:rsidRDefault="000735C9" w:rsidP="00A26C5C">
      <w:pPr>
        <w:tabs>
          <w:tab w:val="left" w:pos="360"/>
          <w:tab w:val="left" w:pos="720"/>
        </w:tabs>
        <w:jc w:val="center"/>
        <w:rPr>
          <w:rFonts w:eastAsia="Calibri"/>
          <w:b/>
        </w:rPr>
      </w:pPr>
      <w:r>
        <w:rPr>
          <w:rFonts w:eastAsia="Calibri"/>
          <w:b/>
        </w:rPr>
        <w:t>STAJ I</w:t>
      </w:r>
      <w:r>
        <w:rPr>
          <w:rFonts w:eastAsia="Calibri"/>
          <w:b/>
        </w:rPr>
        <w:t xml:space="preserve"> - </w:t>
      </w:r>
      <w:r w:rsidR="00F442FA">
        <w:rPr>
          <w:rFonts w:eastAsia="Calibri"/>
          <w:b/>
        </w:rPr>
        <w:t>S</w:t>
      </w:r>
      <w:r w:rsidR="00D11529">
        <w:rPr>
          <w:rFonts w:eastAsia="Calibri"/>
          <w:b/>
        </w:rPr>
        <w:t xml:space="preserve">TAJ </w:t>
      </w:r>
      <w:r w:rsidR="006E0E6C">
        <w:rPr>
          <w:rFonts w:eastAsia="Calibri"/>
          <w:b/>
        </w:rPr>
        <w:t xml:space="preserve">II </w:t>
      </w:r>
      <w:r w:rsidR="00D11529">
        <w:rPr>
          <w:rFonts w:eastAsia="Calibri"/>
          <w:b/>
        </w:rPr>
        <w:t>SÖZLÜ SINAVI</w:t>
      </w:r>
      <w:r w:rsidR="00F442FA">
        <w:rPr>
          <w:rFonts w:eastAsia="Calibri"/>
          <w:b/>
        </w:rPr>
        <w:t xml:space="preserve"> </w:t>
      </w:r>
      <w:r w:rsidR="00F442FA" w:rsidRPr="008D7549">
        <w:rPr>
          <w:rFonts w:eastAsia="Calibri"/>
          <w:b/>
        </w:rPr>
        <w:t>DEĞERLENDİRME FORMU</w:t>
      </w:r>
    </w:p>
    <w:p w14:paraId="17CED04F" w14:textId="77777777" w:rsidR="00A26C5C" w:rsidRDefault="00A26C5C" w:rsidP="00A26C5C">
      <w:pPr>
        <w:tabs>
          <w:tab w:val="left" w:pos="360"/>
          <w:tab w:val="left" w:pos="720"/>
        </w:tabs>
        <w:jc w:val="center"/>
        <w:rPr>
          <w:b/>
        </w:rPr>
      </w:pPr>
    </w:p>
    <w:p w14:paraId="0DCCB374" w14:textId="77777777" w:rsidR="00F442FA" w:rsidRPr="00FB76BF" w:rsidRDefault="00F442FA" w:rsidP="00F442FA">
      <w:pPr>
        <w:tabs>
          <w:tab w:val="left" w:pos="360"/>
          <w:tab w:val="left" w:pos="720"/>
        </w:tabs>
        <w:rPr>
          <w:b/>
        </w:rPr>
      </w:pPr>
    </w:p>
    <w:tbl>
      <w:tblPr>
        <w:tblW w:w="9498" w:type="dxa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708"/>
        <w:gridCol w:w="1112"/>
        <w:gridCol w:w="1110"/>
        <w:gridCol w:w="236"/>
        <w:gridCol w:w="874"/>
        <w:gridCol w:w="24"/>
        <w:gridCol w:w="1134"/>
        <w:gridCol w:w="1134"/>
      </w:tblGrid>
      <w:tr w:rsidR="00172AAB" w:rsidRPr="00FB76BF" w14:paraId="49829CFE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7048FCF9" w14:textId="55B0510E" w:rsidR="00172AAB" w:rsidRPr="003B4F15" w:rsidRDefault="002755C4" w:rsidP="002755C4">
            <w:pPr>
              <w:tabs>
                <w:tab w:val="left" w:pos="360"/>
                <w:tab w:val="left" w:pos="720"/>
              </w:tabs>
              <w:rPr>
                <w:b/>
                <w:bCs/>
              </w:rPr>
            </w:pPr>
            <w:r w:rsidRPr="003B4F15">
              <w:rPr>
                <w:b/>
                <w:bCs/>
              </w:rPr>
              <w:t>Nitelikler</w:t>
            </w:r>
          </w:p>
        </w:tc>
        <w:tc>
          <w:tcPr>
            <w:tcW w:w="1112" w:type="dxa"/>
            <w:shd w:val="clear" w:color="auto" w:fill="auto"/>
          </w:tcPr>
          <w:p w14:paraId="52F3AB8B" w14:textId="15B81EF3" w:rsidR="00172AAB" w:rsidRPr="003B4F15" w:rsidRDefault="00172AAB" w:rsidP="000B51A3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B4F15">
              <w:rPr>
                <w:b/>
                <w:bCs/>
                <w:sz w:val="22"/>
                <w:szCs w:val="22"/>
              </w:rPr>
              <w:t>Çok iyi</w:t>
            </w:r>
          </w:p>
          <w:p w14:paraId="3A4FE713" w14:textId="7EDF383B" w:rsidR="00172AAB" w:rsidRPr="003B4F15" w:rsidRDefault="00172AAB" w:rsidP="000B51A3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B4F15">
              <w:rPr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1110" w:type="dxa"/>
            <w:shd w:val="clear" w:color="auto" w:fill="auto"/>
          </w:tcPr>
          <w:p w14:paraId="34754A16" w14:textId="538815CF" w:rsidR="00172AAB" w:rsidRPr="003B4F15" w:rsidRDefault="00172AAB" w:rsidP="000B51A3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B4F15">
              <w:rPr>
                <w:b/>
                <w:bCs/>
                <w:sz w:val="22"/>
                <w:szCs w:val="22"/>
              </w:rPr>
              <w:t>İyi</w:t>
            </w:r>
          </w:p>
          <w:p w14:paraId="26608791" w14:textId="62EC82B3" w:rsidR="00172AAB" w:rsidRPr="003B4F15" w:rsidRDefault="00172AAB" w:rsidP="000B51A3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B4F15">
              <w:rPr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4BA9F1A4" w14:textId="26B9959F" w:rsidR="00172AAB" w:rsidRPr="003B4F15" w:rsidRDefault="00172AAB" w:rsidP="000B51A3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B4F15">
              <w:rPr>
                <w:b/>
                <w:bCs/>
                <w:sz w:val="22"/>
                <w:szCs w:val="22"/>
              </w:rPr>
              <w:t>Yeterli</w:t>
            </w:r>
          </w:p>
          <w:p w14:paraId="603D79F9" w14:textId="24A2E39A" w:rsidR="00172AAB" w:rsidRPr="003B4F15" w:rsidRDefault="00172AAB" w:rsidP="000B51A3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B4F15">
              <w:rPr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1158" w:type="dxa"/>
            <w:gridSpan w:val="2"/>
            <w:shd w:val="clear" w:color="auto" w:fill="auto"/>
          </w:tcPr>
          <w:p w14:paraId="16537702" w14:textId="38ADAC0F" w:rsidR="00172AAB" w:rsidRPr="003B4F15" w:rsidRDefault="00172AAB" w:rsidP="000B51A3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B4F15">
              <w:rPr>
                <w:b/>
                <w:bCs/>
                <w:sz w:val="22"/>
                <w:szCs w:val="22"/>
              </w:rPr>
              <w:t>Zayıf</w:t>
            </w:r>
          </w:p>
          <w:p w14:paraId="317D3D6B" w14:textId="2DCA713D" w:rsidR="00172AAB" w:rsidRPr="003B4F15" w:rsidRDefault="00172AAB" w:rsidP="000B51A3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B4F15">
              <w:rPr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134" w:type="dxa"/>
            <w:shd w:val="clear" w:color="auto" w:fill="auto"/>
          </w:tcPr>
          <w:p w14:paraId="7860D7B5" w14:textId="79AE973C" w:rsidR="00172AAB" w:rsidRPr="003B4F15" w:rsidRDefault="00172AAB" w:rsidP="000B51A3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B4F15">
              <w:rPr>
                <w:b/>
                <w:bCs/>
                <w:sz w:val="22"/>
                <w:szCs w:val="22"/>
              </w:rPr>
              <w:t>Çok zayıf</w:t>
            </w:r>
          </w:p>
          <w:p w14:paraId="3B1DC103" w14:textId="6AB6D7DB" w:rsidR="00172AAB" w:rsidRPr="003B4F15" w:rsidRDefault="00172AAB" w:rsidP="000B51A3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B4F15">
              <w:rPr>
                <w:b/>
                <w:bCs/>
                <w:sz w:val="22"/>
                <w:szCs w:val="22"/>
              </w:rPr>
              <w:t>(1)</w:t>
            </w:r>
          </w:p>
        </w:tc>
      </w:tr>
      <w:tr w:rsidR="00172AAB" w:rsidRPr="00FB76BF" w14:paraId="3620742B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1735037B" w14:textId="2819908F" w:rsidR="00172AAB" w:rsidRPr="00FB76BF" w:rsidRDefault="00172AAB" w:rsidP="000B51A3">
            <w:pPr>
              <w:tabs>
                <w:tab w:val="left" w:pos="360"/>
                <w:tab w:val="left" w:pos="720"/>
              </w:tabs>
            </w:pPr>
            <w:r>
              <w:t>1. Öğrenci sınava zamanında geldi.</w:t>
            </w:r>
          </w:p>
        </w:tc>
        <w:tc>
          <w:tcPr>
            <w:tcW w:w="1112" w:type="dxa"/>
            <w:shd w:val="clear" w:color="auto" w:fill="auto"/>
          </w:tcPr>
          <w:p w14:paraId="3679BDBB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77706DF2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F36D3E7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</w:tcPr>
          <w:p w14:paraId="656C097A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7D34B97" w14:textId="438A94C2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5377AFED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4FF46CF1" w14:textId="26504271" w:rsidR="00172AAB" w:rsidRPr="00FB76BF" w:rsidRDefault="00172AAB" w:rsidP="000B51A3">
            <w:pPr>
              <w:tabs>
                <w:tab w:val="left" w:pos="360"/>
                <w:tab w:val="left" w:pos="720"/>
              </w:tabs>
            </w:pPr>
            <w:r>
              <w:t>2. Dış görünümü uygun.</w:t>
            </w:r>
          </w:p>
        </w:tc>
        <w:tc>
          <w:tcPr>
            <w:tcW w:w="1112" w:type="dxa"/>
            <w:shd w:val="clear" w:color="auto" w:fill="auto"/>
          </w:tcPr>
          <w:p w14:paraId="3D8C7279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50106A97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0D60C82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</w:tcPr>
          <w:p w14:paraId="4EAA8F0C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F0446F2" w14:textId="7770CD9A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4685D072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22317C8A" w14:textId="010BAC32" w:rsidR="00172AAB" w:rsidRPr="00FB76BF" w:rsidRDefault="00172AAB" w:rsidP="000B51A3">
            <w:pPr>
              <w:tabs>
                <w:tab w:val="left" w:pos="360"/>
                <w:tab w:val="left" w:pos="720"/>
              </w:tabs>
            </w:pPr>
            <w:r>
              <w:t>3. Dinleyicilerle</w:t>
            </w:r>
            <w:r w:rsidRPr="00FB76BF">
              <w:t xml:space="preserve"> göz teması</w:t>
            </w:r>
            <w:r>
              <w:t xml:space="preserve"> kuruyor.</w:t>
            </w:r>
          </w:p>
        </w:tc>
        <w:tc>
          <w:tcPr>
            <w:tcW w:w="1112" w:type="dxa"/>
            <w:shd w:val="clear" w:color="auto" w:fill="auto"/>
          </w:tcPr>
          <w:p w14:paraId="17846EA5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4E9576C0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6F9872E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</w:tcPr>
          <w:p w14:paraId="3DC3CAF9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F837F5D" w14:textId="0233C7CB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060E6622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4021F182" w14:textId="42978A56" w:rsidR="00172AAB" w:rsidRPr="00FB76BF" w:rsidRDefault="00172AAB" w:rsidP="000B51A3">
            <w:pPr>
              <w:tabs>
                <w:tab w:val="left" w:pos="360"/>
                <w:tab w:val="left" w:pos="720"/>
              </w:tabs>
            </w:pPr>
            <w:r>
              <w:t>4. Beden dilini etkili kullanıyor.</w:t>
            </w:r>
          </w:p>
        </w:tc>
        <w:tc>
          <w:tcPr>
            <w:tcW w:w="1112" w:type="dxa"/>
            <w:shd w:val="clear" w:color="auto" w:fill="auto"/>
          </w:tcPr>
          <w:p w14:paraId="43DC1A0D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6DE0386A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4DE13697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</w:tcPr>
          <w:p w14:paraId="53F810E7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13AEF40" w14:textId="7C7F89F3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1FC90B3B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101F7A2D" w14:textId="0209BBCC" w:rsidR="00172AAB" w:rsidRPr="00FB76BF" w:rsidRDefault="00172AAB" w:rsidP="000B51A3">
            <w:pPr>
              <w:tabs>
                <w:tab w:val="left" w:pos="360"/>
                <w:tab w:val="left" w:pos="720"/>
              </w:tabs>
            </w:pPr>
            <w:r>
              <w:t xml:space="preserve">5. </w:t>
            </w:r>
            <w:r>
              <w:rPr>
                <w:rFonts w:eastAsia="Calibri"/>
              </w:rPr>
              <w:t>Anlaşılır bir tonda konuşuyor.</w:t>
            </w:r>
          </w:p>
        </w:tc>
        <w:tc>
          <w:tcPr>
            <w:tcW w:w="1112" w:type="dxa"/>
            <w:shd w:val="clear" w:color="auto" w:fill="auto"/>
          </w:tcPr>
          <w:p w14:paraId="302E993F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06B9CE32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1281282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</w:tcPr>
          <w:p w14:paraId="195ABD80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29EC4BA" w14:textId="227651D8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43252CA8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5228A7C7" w14:textId="2ACF77DC" w:rsidR="00172AAB" w:rsidRPr="00FB76BF" w:rsidRDefault="00172AAB" w:rsidP="000B51A3">
            <w:pPr>
              <w:tabs>
                <w:tab w:val="left" w:pos="360"/>
                <w:tab w:val="left" w:pos="720"/>
              </w:tabs>
            </w:pPr>
            <w:r>
              <w:t>6. Düzgün ifadeler seçiyor.</w:t>
            </w:r>
          </w:p>
        </w:tc>
        <w:tc>
          <w:tcPr>
            <w:tcW w:w="1112" w:type="dxa"/>
            <w:shd w:val="clear" w:color="auto" w:fill="auto"/>
          </w:tcPr>
          <w:p w14:paraId="5F4C1B40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05BE40B1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6EC482FD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</w:tcPr>
          <w:p w14:paraId="03E22910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CB9546E" w14:textId="06755BB6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43D05718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509B692A" w14:textId="53BF74E2" w:rsidR="00172AAB" w:rsidRPr="00FB76BF" w:rsidRDefault="00172AAB" w:rsidP="000B51A3">
            <w:pPr>
              <w:tabs>
                <w:tab w:val="left" w:pos="360"/>
                <w:tab w:val="left" w:pos="720"/>
              </w:tabs>
            </w:pPr>
            <w:r>
              <w:t>7</w:t>
            </w:r>
            <w:r w:rsidRPr="00AB4E3A">
              <w:t xml:space="preserve">. </w:t>
            </w:r>
            <w:r>
              <w:t xml:space="preserve">Gereksiz tekrar yapmıyor. </w:t>
            </w:r>
          </w:p>
        </w:tc>
        <w:tc>
          <w:tcPr>
            <w:tcW w:w="1112" w:type="dxa"/>
            <w:shd w:val="clear" w:color="auto" w:fill="auto"/>
          </w:tcPr>
          <w:p w14:paraId="7D416BDC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51D3DE3E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4801CC03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</w:tcPr>
          <w:p w14:paraId="07FC609E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51E4227" w14:textId="2D10EC2E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474C5E9C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56E5AEFE" w14:textId="287A0E4E" w:rsidR="00172AAB" w:rsidRPr="00FB76BF" w:rsidRDefault="00172AAB" w:rsidP="000B51A3">
            <w:pPr>
              <w:tabs>
                <w:tab w:val="left" w:pos="360"/>
                <w:tab w:val="left" w:pos="720"/>
              </w:tabs>
            </w:pPr>
            <w:r>
              <w:t>8. Sunum boyunca istekli.</w:t>
            </w:r>
          </w:p>
        </w:tc>
        <w:tc>
          <w:tcPr>
            <w:tcW w:w="1112" w:type="dxa"/>
            <w:shd w:val="clear" w:color="auto" w:fill="auto"/>
          </w:tcPr>
          <w:p w14:paraId="6F3A4076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28C7EE8C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917381E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</w:tcPr>
          <w:p w14:paraId="2AD0A6C6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4773611" w14:textId="56615658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570FAD41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53B7B07D" w14:textId="267245E7" w:rsidR="00172AAB" w:rsidRPr="00FB76BF" w:rsidRDefault="00172AAB" w:rsidP="000B51A3">
            <w:pPr>
              <w:tabs>
                <w:tab w:val="left" w:pos="360"/>
                <w:tab w:val="left" w:pos="720"/>
              </w:tabs>
            </w:pPr>
            <w:r>
              <w:t>9. Bilgiyi organize edebiliyor.</w:t>
            </w:r>
          </w:p>
        </w:tc>
        <w:tc>
          <w:tcPr>
            <w:tcW w:w="1112" w:type="dxa"/>
            <w:shd w:val="clear" w:color="auto" w:fill="auto"/>
          </w:tcPr>
          <w:p w14:paraId="67F42923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1CDB002E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8A29DBC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</w:tcPr>
          <w:p w14:paraId="3189F18A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8FA8F70" w14:textId="66370628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65EFB932" w14:textId="77777777" w:rsidTr="00172AAB">
        <w:trPr>
          <w:trHeight w:val="567"/>
        </w:trPr>
        <w:tc>
          <w:tcPr>
            <w:tcW w:w="3874" w:type="dxa"/>
            <w:gridSpan w:val="2"/>
            <w:vAlign w:val="center"/>
          </w:tcPr>
          <w:p w14:paraId="4DEA4221" w14:textId="4B339495" w:rsidR="00172AAB" w:rsidRPr="00FB76BF" w:rsidRDefault="00172AAB" w:rsidP="000B51A3">
            <w:pPr>
              <w:tabs>
                <w:tab w:val="left" w:pos="360"/>
                <w:tab w:val="left" w:pos="720"/>
              </w:tabs>
            </w:pPr>
            <w:r>
              <w:t xml:space="preserve">10. Uygulamasını özetleyebiliyor. </w:t>
            </w:r>
          </w:p>
        </w:tc>
        <w:tc>
          <w:tcPr>
            <w:tcW w:w="1112" w:type="dxa"/>
            <w:shd w:val="clear" w:color="auto" w:fill="auto"/>
          </w:tcPr>
          <w:p w14:paraId="638BB7DA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021916AB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78743E3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</w:tcPr>
          <w:p w14:paraId="3B4423EC" w14:textId="77777777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EF7DC88" w14:textId="750BDF8A" w:rsidR="00172AAB" w:rsidRPr="00D11529" w:rsidRDefault="00172AAB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3EB38B0B" w14:textId="77777777" w:rsidTr="00172AAB">
        <w:trPr>
          <w:trHeight w:hRule="exact" w:val="567"/>
        </w:trPr>
        <w:tc>
          <w:tcPr>
            <w:tcW w:w="9498" w:type="dxa"/>
            <w:gridSpan w:val="9"/>
            <w:vAlign w:val="center"/>
          </w:tcPr>
          <w:p w14:paraId="4926CE19" w14:textId="41FCB2C4" w:rsidR="00172AAB" w:rsidRPr="00D11529" w:rsidRDefault="00172AAB" w:rsidP="00936988">
            <w:pPr>
              <w:tabs>
                <w:tab w:val="left" w:pos="360"/>
                <w:tab w:val="left" w:pos="720"/>
              </w:tabs>
              <w:jc w:val="right"/>
            </w:pPr>
          </w:p>
        </w:tc>
      </w:tr>
      <w:tr w:rsidR="000B51A3" w:rsidRPr="00FB76BF" w14:paraId="47A5A569" w14:textId="77777777" w:rsidTr="00172AAB">
        <w:trPr>
          <w:trHeight w:val="1764"/>
        </w:trPr>
        <w:tc>
          <w:tcPr>
            <w:tcW w:w="9498" w:type="dxa"/>
            <w:gridSpan w:val="9"/>
          </w:tcPr>
          <w:p w14:paraId="1C42BEFD" w14:textId="244BCD34" w:rsidR="000B51A3" w:rsidRPr="00D11529" w:rsidRDefault="000B51A3" w:rsidP="000B51A3">
            <w:pPr>
              <w:tabs>
                <w:tab w:val="left" w:pos="360"/>
                <w:tab w:val="left" w:pos="720"/>
              </w:tabs>
            </w:pPr>
            <w:r>
              <w:br/>
            </w:r>
            <w:r w:rsidRPr="00936988">
              <w:t>Öğrenci hakkında diğer değerlendirmeler:</w:t>
            </w:r>
          </w:p>
        </w:tc>
      </w:tr>
      <w:tr w:rsidR="00172AAB" w:rsidRPr="00FB76BF" w14:paraId="47AEE6D2" w14:textId="77777777" w:rsidTr="00172AAB">
        <w:trPr>
          <w:trHeight w:hRule="exact" w:val="567"/>
        </w:trPr>
        <w:tc>
          <w:tcPr>
            <w:tcW w:w="7230" w:type="dxa"/>
            <w:gridSpan w:val="7"/>
            <w:vAlign w:val="center"/>
          </w:tcPr>
          <w:p w14:paraId="10821BE7" w14:textId="67522D3B" w:rsidR="00172AAB" w:rsidRDefault="00172AAB" w:rsidP="009D060D">
            <w:pPr>
              <w:tabs>
                <w:tab w:val="left" w:pos="360"/>
                <w:tab w:val="left" w:pos="720"/>
              </w:tabs>
            </w:pPr>
            <w:r>
              <w:tab/>
              <w:t xml:space="preserve"> </w:t>
            </w:r>
            <w:r>
              <w:tab/>
            </w:r>
          </w:p>
        </w:tc>
        <w:tc>
          <w:tcPr>
            <w:tcW w:w="1134" w:type="dxa"/>
            <w:vAlign w:val="center"/>
          </w:tcPr>
          <w:p w14:paraId="39679F42" w14:textId="40AE4DE4" w:rsidR="00172AAB" w:rsidRDefault="00172AAB" w:rsidP="00172AAB">
            <w:pPr>
              <w:tabs>
                <w:tab w:val="left" w:pos="360"/>
                <w:tab w:val="left" w:pos="720"/>
              </w:tabs>
              <w:jc w:val="center"/>
            </w:pPr>
            <w:r>
              <w:t>Evet</w:t>
            </w:r>
          </w:p>
        </w:tc>
        <w:tc>
          <w:tcPr>
            <w:tcW w:w="1134" w:type="dxa"/>
            <w:vAlign w:val="center"/>
          </w:tcPr>
          <w:p w14:paraId="57557AF8" w14:textId="5D843449" w:rsidR="00172AAB" w:rsidRDefault="00172AAB" w:rsidP="00172AAB">
            <w:pPr>
              <w:tabs>
                <w:tab w:val="left" w:pos="360"/>
                <w:tab w:val="left" w:pos="720"/>
              </w:tabs>
              <w:jc w:val="center"/>
            </w:pPr>
            <w:r>
              <w:t>Hayır</w:t>
            </w:r>
          </w:p>
        </w:tc>
      </w:tr>
      <w:tr w:rsidR="00172AAB" w:rsidRPr="00FB76BF" w14:paraId="59EE4D84" w14:textId="77777777" w:rsidTr="00172AAB">
        <w:trPr>
          <w:trHeight w:hRule="exact" w:val="567"/>
        </w:trPr>
        <w:tc>
          <w:tcPr>
            <w:tcW w:w="7230" w:type="dxa"/>
            <w:gridSpan w:val="7"/>
            <w:vAlign w:val="center"/>
          </w:tcPr>
          <w:p w14:paraId="72F0AFD0" w14:textId="569E1AC1" w:rsidR="00172AAB" w:rsidRDefault="00172AAB" w:rsidP="009D060D">
            <w:pPr>
              <w:tabs>
                <w:tab w:val="left" w:pos="360"/>
                <w:tab w:val="left" w:pos="720"/>
              </w:tabs>
            </w:pPr>
            <w:r>
              <w:t>Öğrencinin uygulama dersi defteri var.</w:t>
            </w:r>
            <w:r>
              <w:tab/>
            </w:r>
          </w:p>
        </w:tc>
        <w:tc>
          <w:tcPr>
            <w:tcW w:w="1134" w:type="dxa"/>
            <w:vAlign w:val="center"/>
          </w:tcPr>
          <w:p w14:paraId="1695A178" w14:textId="77777777" w:rsidR="00172AAB" w:rsidRDefault="00172AAB" w:rsidP="00172AAB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05604972" w14:textId="77777777" w:rsidR="00172AAB" w:rsidRDefault="00172AAB" w:rsidP="00172AAB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172AAB" w:rsidRPr="00FB76BF" w14:paraId="5A8F5AB0" w14:textId="77777777" w:rsidTr="00172AAB">
        <w:trPr>
          <w:trHeight w:hRule="exact" w:val="567"/>
        </w:trPr>
        <w:tc>
          <w:tcPr>
            <w:tcW w:w="7230" w:type="dxa"/>
            <w:gridSpan w:val="7"/>
            <w:vAlign w:val="center"/>
          </w:tcPr>
          <w:p w14:paraId="3AEDDA64" w14:textId="77777777" w:rsidR="00172AAB" w:rsidRDefault="00172AAB" w:rsidP="009D060D">
            <w:r>
              <w:t xml:space="preserve">Öğrenciye kurum tarafından </w:t>
            </w:r>
            <w:proofErr w:type="spellStart"/>
            <w:r>
              <w:t>teşekkürname</w:t>
            </w:r>
            <w:proofErr w:type="spellEnd"/>
            <w:r>
              <w:t xml:space="preserve"> verilmiş.</w:t>
            </w:r>
          </w:p>
        </w:tc>
        <w:tc>
          <w:tcPr>
            <w:tcW w:w="1134" w:type="dxa"/>
            <w:vAlign w:val="center"/>
          </w:tcPr>
          <w:p w14:paraId="2E0F66D1" w14:textId="34BD4942" w:rsidR="00172AAB" w:rsidRDefault="00172AAB" w:rsidP="00172AA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E81A4C" w14:textId="32745A69" w:rsidR="00172AAB" w:rsidRDefault="00172AAB" w:rsidP="00172AAB">
            <w:pPr>
              <w:jc w:val="center"/>
            </w:pPr>
          </w:p>
        </w:tc>
      </w:tr>
      <w:tr w:rsidR="009D060D" w:rsidRPr="00FB76BF" w14:paraId="263E58B2" w14:textId="77777777" w:rsidTr="00172AAB">
        <w:trPr>
          <w:trHeight w:hRule="exact" w:val="567"/>
        </w:trPr>
        <w:tc>
          <w:tcPr>
            <w:tcW w:w="9498" w:type="dxa"/>
            <w:gridSpan w:val="9"/>
            <w:vAlign w:val="center"/>
          </w:tcPr>
          <w:p w14:paraId="35840EF3" w14:textId="77777777" w:rsidR="009D060D" w:rsidRDefault="009D060D" w:rsidP="009D060D">
            <w:pPr>
              <w:jc w:val="center"/>
            </w:pPr>
          </w:p>
        </w:tc>
      </w:tr>
      <w:tr w:rsidR="00172AAB" w:rsidRPr="00FB76BF" w14:paraId="4BB3B9DF" w14:textId="77777777" w:rsidTr="003A297C">
        <w:trPr>
          <w:trHeight w:hRule="exact" w:val="567"/>
        </w:trPr>
        <w:tc>
          <w:tcPr>
            <w:tcW w:w="3166" w:type="dxa"/>
            <w:vAlign w:val="center"/>
          </w:tcPr>
          <w:p w14:paraId="48C804EF" w14:textId="689940DD" w:rsidR="00172AAB" w:rsidRDefault="00172AAB" w:rsidP="007A68CF">
            <w:pPr>
              <w:jc w:val="center"/>
            </w:pPr>
            <w:r w:rsidRPr="00936988">
              <w:t>Değerlendirici</w:t>
            </w:r>
          </w:p>
        </w:tc>
        <w:tc>
          <w:tcPr>
            <w:tcW w:w="3166" w:type="dxa"/>
            <w:gridSpan w:val="4"/>
            <w:vAlign w:val="center"/>
          </w:tcPr>
          <w:p w14:paraId="7D45954D" w14:textId="77777777" w:rsidR="00172AAB" w:rsidRDefault="00172AAB" w:rsidP="007A68CF">
            <w:pPr>
              <w:jc w:val="center"/>
            </w:pPr>
            <w:r>
              <w:t>İmza</w:t>
            </w:r>
          </w:p>
        </w:tc>
        <w:tc>
          <w:tcPr>
            <w:tcW w:w="3166" w:type="dxa"/>
            <w:gridSpan w:val="4"/>
            <w:vAlign w:val="center"/>
          </w:tcPr>
          <w:p w14:paraId="1C5388CC" w14:textId="70014F21" w:rsidR="00172AAB" w:rsidRDefault="00172AAB" w:rsidP="007A68CF">
            <w:pPr>
              <w:jc w:val="center"/>
            </w:pPr>
            <w:r>
              <w:t>Tarih</w:t>
            </w:r>
          </w:p>
        </w:tc>
      </w:tr>
      <w:tr w:rsidR="007A68CF" w:rsidRPr="00FB76BF" w14:paraId="559D5E0F" w14:textId="77777777" w:rsidTr="003A297C">
        <w:trPr>
          <w:trHeight w:hRule="exact" w:val="567"/>
        </w:trPr>
        <w:tc>
          <w:tcPr>
            <w:tcW w:w="3166" w:type="dxa"/>
            <w:vAlign w:val="center"/>
          </w:tcPr>
          <w:p w14:paraId="1CB0DA31" w14:textId="77777777" w:rsidR="007A68CF" w:rsidRPr="00936988" w:rsidRDefault="007A68CF" w:rsidP="000B51A3"/>
        </w:tc>
        <w:tc>
          <w:tcPr>
            <w:tcW w:w="3166" w:type="dxa"/>
            <w:gridSpan w:val="4"/>
            <w:vAlign w:val="center"/>
          </w:tcPr>
          <w:p w14:paraId="47AF382E" w14:textId="77777777" w:rsidR="007A68CF" w:rsidRPr="00936988" w:rsidRDefault="007A68CF" w:rsidP="000B51A3"/>
        </w:tc>
        <w:tc>
          <w:tcPr>
            <w:tcW w:w="3166" w:type="dxa"/>
            <w:gridSpan w:val="4"/>
            <w:vAlign w:val="center"/>
          </w:tcPr>
          <w:p w14:paraId="56DF7521" w14:textId="7131C072" w:rsidR="007A68CF" w:rsidRPr="00936988" w:rsidRDefault="007A68CF" w:rsidP="000B51A3"/>
        </w:tc>
      </w:tr>
    </w:tbl>
    <w:p w14:paraId="1295B4E0" w14:textId="1F916A61" w:rsidR="0078112C" w:rsidRDefault="00936988" w:rsidP="0078112C">
      <w:r w:rsidRPr="00936988">
        <w:t xml:space="preserve"> </w:t>
      </w:r>
    </w:p>
    <w:sectPr w:rsidR="0078112C" w:rsidSect="00A26C5C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tr-T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FA"/>
    <w:rsid w:val="000735C9"/>
    <w:rsid w:val="0008339C"/>
    <w:rsid w:val="000B51A3"/>
    <w:rsid w:val="000E5176"/>
    <w:rsid w:val="00172AAB"/>
    <w:rsid w:val="001F2BDC"/>
    <w:rsid w:val="002755C4"/>
    <w:rsid w:val="003A297C"/>
    <w:rsid w:val="003B4F15"/>
    <w:rsid w:val="004360CF"/>
    <w:rsid w:val="00565B22"/>
    <w:rsid w:val="005A7BE0"/>
    <w:rsid w:val="006E0E6C"/>
    <w:rsid w:val="00772007"/>
    <w:rsid w:val="0078112C"/>
    <w:rsid w:val="007A68CF"/>
    <w:rsid w:val="00822EAB"/>
    <w:rsid w:val="008E577D"/>
    <w:rsid w:val="00936988"/>
    <w:rsid w:val="009D060D"/>
    <w:rsid w:val="00A26C5C"/>
    <w:rsid w:val="00AB4E3A"/>
    <w:rsid w:val="00AC3716"/>
    <w:rsid w:val="00AF71C0"/>
    <w:rsid w:val="00B2029F"/>
    <w:rsid w:val="00B4274F"/>
    <w:rsid w:val="00CB3243"/>
    <w:rsid w:val="00D11529"/>
    <w:rsid w:val="00F442FA"/>
    <w:rsid w:val="00F54F1A"/>
    <w:rsid w:val="00F731DF"/>
    <w:rsid w:val="00F8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752F"/>
  <w15:chartTrackingRefBased/>
  <w15:docId w15:val="{BA24B685-4A35-4B4D-AC6B-DC8367DC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2FA"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çekin</dc:creator>
  <cp:keywords/>
  <dc:description/>
  <cp:lastModifiedBy>Safak Gumus</cp:lastModifiedBy>
  <cp:revision>2</cp:revision>
  <dcterms:created xsi:type="dcterms:W3CDTF">2026-07-22T09:43:00Z</dcterms:created>
  <dcterms:modified xsi:type="dcterms:W3CDTF">2026-07-22T09:43:00Z</dcterms:modified>
</cp:coreProperties>
</file>